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C15" w:rsidRPr="00654A50" w:rsidRDefault="00C60C15" w:rsidP="00C60C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50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60C15" w:rsidRDefault="00C60C15" w:rsidP="00C60C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A50">
        <w:rPr>
          <w:rFonts w:ascii="Times New Roman" w:hAnsi="Times New Roman" w:cs="Times New Roman"/>
          <w:b/>
          <w:sz w:val="28"/>
          <w:szCs w:val="28"/>
        </w:rPr>
        <w:t xml:space="preserve">для родителей - иностранных граждан (или лиц без гражданства) ребенка, зачисляемого на обучение </w:t>
      </w:r>
      <w:r w:rsidR="00D55A80">
        <w:rPr>
          <w:rFonts w:ascii="Times New Roman" w:hAnsi="Times New Roman" w:cs="Times New Roman"/>
          <w:b/>
          <w:sz w:val="28"/>
          <w:szCs w:val="28"/>
        </w:rPr>
        <w:t>в МБДОУ «Детский сад №231»</w:t>
      </w:r>
    </w:p>
    <w:p w:rsidR="00D55A80" w:rsidRPr="00654A50" w:rsidRDefault="00D55A80" w:rsidP="00C60C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AAA" w:rsidRPr="00C73F17" w:rsidRDefault="00C60C15" w:rsidP="00D55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AAA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40AAA" w:rsidRPr="00C73F17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</w:t>
      </w:r>
      <w:r w:rsidR="00D55A80">
        <w:rPr>
          <w:rFonts w:ascii="Times New Roman" w:hAnsi="Times New Roman" w:cs="Times New Roman"/>
          <w:b/>
          <w:sz w:val="28"/>
          <w:szCs w:val="28"/>
        </w:rPr>
        <w:t>в МБДОУ «Детский сад №231»</w:t>
      </w:r>
      <w:r w:rsidR="00D40AAA" w:rsidRPr="00C73F1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40AAA" w:rsidRPr="00C73F17" w:rsidRDefault="00D40AAA" w:rsidP="00D40AA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73F17">
        <w:rPr>
          <w:rFonts w:ascii="Times New Roman" w:hAnsi="Times New Roman" w:cs="Times New Roman"/>
          <w:sz w:val="28"/>
          <w:szCs w:val="28"/>
        </w:rPr>
        <w:t>1.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 (оригинал и копия).</w:t>
      </w:r>
    </w:p>
    <w:p w:rsidR="00D40AAA" w:rsidRPr="00C73F17" w:rsidRDefault="00D40AAA" w:rsidP="00D40AA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73F17">
        <w:rPr>
          <w:rFonts w:ascii="Times New Roman" w:hAnsi="Times New Roman" w:cs="Times New Roman"/>
          <w:sz w:val="28"/>
          <w:szCs w:val="28"/>
        </w:rPr>
        <w:t>2. Документ(-ы), удостоверяющий(е) личность ребенка и подтверждающий(е) законность представления прав ребенка» (оригинал и копия).</w:t>
      </w:r>
    </w:p>
    <w:p w:rsidR="00D40AAA" w:rsidRPr="00C73F17" w:rsidRDefault="00D40AAA" w:rsidP="00D40AA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73F17">
        <w:rPr>
          <w:rFonts w:ascii="Times New Roman" w:hAnsi="Times New Roman" w:cs="Times New Roman"/>
          <w:sz w:val="28"/>
          <w:szCs w:val="28"/>
        </w:rPr>
        <w:t xml:space="preserve">3. Документ, подтверждающий право заявителя на пребывание в Российской Федерации (подлинник и копия) </w:t>
      </w:r>
    </w:p>
    <w:p w:rsidR="00D40AAA" w:rsidRPr="00C73F17" w:rsidRDefault="00D40AAA" w:rsidP="00D40AA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73F17">
        <w:rPr>
          <w:rFonts w:ascii="Times New Roman" w:hAnsi="Times New Roman" w:cs="Times New Roman"/>
          <w:sz w:val="28"/>
          <w:szCs w:val="28"/>
        </w:rPr>
        <w:t xml:space="preserve"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(подлинник и копия). </w:t>
      </w:r>
    </w:p>
    <w:p w:rsidR="00D40AAA" w:rsidRPr="00C73F17" w:rsidRDefault="00D40AAA" w:rsidP="00D1584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73F17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Pr="00C73F17">
        <w:rPr>
          <w:rFonts w:ascii="Times New Roman" w:hAnsi="Times New Roman" w:cs="Times New Roman"/>
          <w:sz w:val="28"/>
          <w:szCs w:val="28"/>
        </w:rPr>
        <w:t>Личное дело (если воспитанник переводится из другого ДОУ)</w:t>
      </w:r>
    </w:p>
    <w:p w:rsidR="00D40AAA" w:rsidRPr="001D6C52" w:rsidRDefault="00D40AAA" w:rsidP="00D40AAA">
      <w:pPr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6C52">
        <w:rPr>
          <w:rFonts w:ascii="Times New Roman" w:hAnsi="Times New Roman" w:cs="Times New Roman"/>
          <w:i/>
          <w:sz w:val="28"/>
          <w:szCs w:val="28"/>
        </w:rPr>
        <w:t xml:space="preserve">Все документы предоставляются на русском языке или вместе с заверенным переводом на русский язык. </w:t>
      </w:r>
    </w:p>
    <w:p w:rsidR="00D55A80" w:rsidRDefault="00D55A80" w:rsidP="00D55A80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сокращения времени заполнения бланков документов предлагаем Вам: </w:t>
      </w:r>
    </w:p>
    <w:p w:rsidR="00D55A80" w:rsidRDefault="00D55A80" w:rsidP="00D55A80">
      <w:pPr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Предварительно ознакомиться с документами МБДОУ «Детский сад №231», регламентирующими организацию и осуществление образовательной деятельности, размещенными на официальном сайте Учреждения в сети «Интернет» во вкладке «Прием граждан на обучение»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A80" w:rsidRDefault="00D55A80" w:rsidP="00D55A8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Устав МБДОУ «Детский сад №231»; </w:t>
      </w:r>
    </w:p>
    <w:p w:rsidR="00D55A80" w:rsidRDefault="00D55A80" w:rsidP="00D55A8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Лицензия на осуществление образовательной деятельности»; </w:t>
      </w:r>
    </w:p>
    <w:p w:rsidR="00D55A80" w:rsidRDefault="00D55A80" w:rsidP="00D55A8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Основная общеобразовательная программа дошкольного образования МБДОУ «Детский сад №231»; </w:t>
      </w:r>
    </w:p>
    <w:p w:rsidR="00D55A80" w:rsidRDefault="00D55A80" w:rsidP="00D55A8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«Правила приема граждан на обучение по образовательным программам дошкольного образования в МБДОУ «Детский сад №231»; </w:t>
      </w:r>
    </w:p>
    <w:p w:rsidR="00D55A80" w:rsidRDefault="00D55A80" w:rsidP="00D55A8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«Порядок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МБДОУ «Детский сад №231»; </w:t>
      </w:r>
    </w:p>
    <w:p w:rsidR="00D55A80" w:rsidRDefault="00D55A80" w:rsidP="00D55A8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«Порядок и основания перевода и отчисления обучающихся МБДОУ «Детский сад №231»;</w:t>
      </w:r>
    </w:p>
    <w:p w:rsidR="00D55A80" w:rsidRDefault="00D55A80" w:rsidP="00D55A8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«Положение о режиме занятий обучающихся МБДОУ «Детский сад №231»; </w:t>
      </w:r>
    </w:p>
    <w:p w:rsidR="00D55A80" w:rsidRDefault="00D55A80" w:rsidP="00D55A8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«Правила внутреннего распорядка обучающихся МБДОУ «Детский сад №231»</w:t>
      </w:r>
    </w:p>
    <w:p w:rsidR="00D55A80" w:rsidRDefault="00D55A80" w:rsidP="00D55A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Заполнить бланки документов, размещенные во вкладке «Прием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граждан на обучение» (там же находятся образцы заполнения бланков) - </w:t>
      </w:r>
      <w:hyperlink r:id="rId8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A80" w:rsidRDefault="00D55A80" w:rsidP="00D55A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о приеме на обучение или заявление о приеме в порядке перевода (если ребенок переводится из другого ДОО), </w:t>
      </w:r>
    </w:p>
    <w:p w:rsidR="00D55A80" w:rsidRDefault="00D55A80" w:rsidP="00D55A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Согласие на обработку персональных данных, </w:t>
      </w:r>
    </w:p>
    <w:p w:rsidR="00D55A80" w:rsidRDefault="00D55A80" w:rsidP="00D55A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Договор об образовании по образовательной программе дошкольного образования. </w:t>
      </w:r>
    </w:p>
    <w:p w:rsidR="00D55A80" w:rsidRDefault="00D55A80" w:rsidP="00D55A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Варианты заполнения документов: </w:t>
      </w:r>
    </w:p>
    <w:p w:rsidR="00D55A80" w:rsidRDefault="00D55A80" w:rsidP="00D55A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Бланки документов скачать с официального сайта МБДОУ «Детский сад №231» </w:t>
      </w:r>
      <w:hyperlink r:id="rId9" w:history="1">
        <w:r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распечатать, заполнить по образцу и принести в детский сад (на бумажном или электронном носителе). </w:t>
      </w:r>
    </w:p>
    <w:p w:rsidR="00D55A80" w:rsidRDefault="00D55A80" w:rsidP="00D55A8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Принести заполненные бланки документов в распечатанном виде или на электронном носителе   в назначенные дату и время в МБДОУ «Детский сад №231» или заполнить бланки документов при личном визите в МБДОУ «Детский сад №231» в назначенные дату и время </w:t>
      </w:r>
    </w:p>
    <w:p w:rsidR="00D55A80" w:rsidRDefault="00D55A80" w:rsidP="00D55A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sz w:val="28"/>
          <w:szCs w:val="28"/>
        </w:rPr>
        <w:t xml:space="preserve">МБДОУ «Детский сад №231» </w:t>
      </w:r>
      <w:r>
        <w:rPr>
          <w:rFonts w:ascii="Times New Roman" w:hAnsi="Times New Roman" w:cs="Times New Roman"/>
          <w:b/>
          <w:sz w:val="28"/>
          <w:szCs w:val="28"/>
        </w:rPr>
        <w:t>8 (831) 248-55-24</w:t>
      </w:r>
    </w:p>
    <w:p w:rsidR="00D55A80" w:rsidRDefault="00D55A80" w:rsidP="00D55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080" w:rsidRDefault="00682080" w:rsidP="00D40AAA">
      <w:pPr>
        <w:ind w:left="-567"/>
        <w:jc w:val="both"/>
      </w:pPr>
    </w:p>
    <w:sectPr w:rsidR="00682080" w:rsidSect="00C06A11">
      <w:footerReference w:type="default" r:id="rId10"/>
      <w:pgSz w:w="11906" w:h="16838"/>
      <w:pgMar w:top="1134" w:right="1134" w:bottom="1134" w:left="1701" w:header="567" w:footer="567" w:gutter="0"/>
      <w:pgNumType w:start="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D2D" w:rsidRDefault="00B42D2D" w:rsidP="00C06A11">
      <w:r>
        <w:separator/>
      </w:r>
    </w:p>
  </w:endnote>
  <w:endnote w:type="continuationSeparator" w:id="0">
    <w:p w:rsidR="00B42D2D" w:rsidRDefault="00B42D2D" w:rsidP="00C0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48072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C06A11" w:rsidRPr="00C06A11" w:rsidRDefault="00C06A11">
        <w:pPr>
          <w:pStyle w:val="a8"/>
          <w:jc w:val="center"/>
          <w:rPr>
            <w:rFonts w:ascii="Times New Roman" w:hAnsi="Times New Roman" w:cs="Times New Roman"/>
            <w:sz w:val="20"/>
          </w:rPr>
        </w:pPr>
        <w:r w:rsidRPr="00C06A11">
          <w:rPr>
            <w:rFonts w:ascii="Times New Roman" w:hAnsi="Times New Roman" w:cs="Times New Roman"/>
            <w:sz w:val="20"/>
          </w:rPr>
          <w:fldChar w:fldCharType="begin"/>
        </w:r>
        <w:r w:rsidRPr="00C06A11">
          <w:rPr>
            <w:rFonts w:ascii="Times New Roman" w:hAnsi="Times New Roman" w:cs="Times New Roman"/>
            <w:sz w:val="20"/>
          </w:rPr>
          <w:instrText>PAGE   \* MERGEFORMAT</w:instrText>
        </w:r>
        <w:r w:rsidRPr="00C06A11">
          <w:rPr>
            <w:rFonts w:ascii="Times New Roman" w:hAnsi="Times New Roman" w:cs="Times New Roman"/>
            <w:sz w:val="20"/>
          </w:rPr>
          <w:fldChar w:fldCharType="separate"/>
        </w:r>
        <w:r w:rsidR="00D1584E">
          <w:rPr>
            <w:rFonts w:ascii="Times New Roman" w:hAnsi="Times New Roman" w:cs="Times New Roman"/>
            <w:noProof/>
            <w:sz w:val="20"/>
          </w:rPr>
          <w:t>63</w:t>
        </w:r>
        <w:r w:rsidRPr="00C06A11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C06A11" w:rsidRDefault="00C06A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D2D" w:rsidRDefault="00B42D2D" w:rsidP="00C06A11">
      <w:r>
        <w:separator/>
      </w:r>
    </w:p>
  </w:footnote>
  <w:footnote w:type="continuationSeparator" w:id="0">
    <w:p w:rsidR="00B42D2D" w:rsidRDefault="00B42D2D" w:rsidP="00C06A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8E4"/>
    <w:rsid w:val="000758E4"/>
    <w:rsid w:val="001A3595"/>
    <w:rsid w:val="001D6C52"/>
    <w:rsid w:val="002716E7"/>
    <w:rsid w:val="00417257"/>
    <w:rsid w:val="005436D1"/>
    <w:rsid w:val="005F1960"/>
    <w:rsid w:val="00654A50"/>
    <w:rsid w:val="00682080"/>
    <w:rsid w:val="00773593"/>
    <w:rsid w:val="00B42D2D"/>
    <w:rsid w:val="00C06A11"/>
    <w:rsid w:val="00C60C15"/>
    <w:rsid w:val="00D1584E"/>
    <w:rsid w:val="00D40AAA"/>
    <w:rsid w:val="00D55A80"/>
    <w:rsid w:val="00E25EF0"/>
    <w:rsid w:val="00E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1277F"/>
  <w15:docId w15:val="{AAFD0182-1572-4010-B485-A577726A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6E7"/>
    <w:pPr>
      <w:widowControl/>
    </w:pPr>
    <w:rPr>
      <w:rFonts w:asciiTheme="minorHAnsi" w:eastAsiaTheme="minorHAnsi" w:hAnsiTheme="minorHAnsi" w:cstheme="minorBidi"/>
      <w:sz w:val="22"/>
      <w:szCs w:val="22"/>
    </w:rPr>
  </w:style>
  <w:style w:type="paragraph" w:styleId="a4">
    <w:name w:val="List Paragraph"/>
    <w:basedOn w:val="a"/>
    <w:uiPriority w:val="34"/>
    <w:qFormat/>
    <w:rsid w:val="002716E7"/>
    <w:pPr>
      <w:widowControl/>
      <w:ind w:left="720"/>
      <w:contextualSpacing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77359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06A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6A11"/>
  </w:style>
  <w:style w:type="paragraph" w:styleId="a8">
    <w:name w:val="footer"/>
    <w:basedOn w:val="a"/>
    <w:link w:val="a9"/>
    <w:uiPriority w:val="99"/>
    <w:unhideWhenUsed/>
    <w:rsid w:val="00C06A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6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31.dou-n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31.dou-nn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231.dou-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F6672-C6BF-4DBF-AB52-17EC761AF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</cp:revision>
  <dcterms:created xsi:type="dcterms:W3CDTF">2022-07-13T11:21:00Z</dcterms:created>
  <dcterms:modified xsi:type="dcterms:W3CDTF">2023-03-22T11:33:00Z</dcterms:modified>
</cp:coreProperties>
</file>